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AC" w:rsidRDefault="00AA17AC" w:rsidP="00AA17AC">
      <w:pPr>
        <w:jc w:val="center"/>
        <w:rPr>
          <w:b/>
          <w:lang w:val="ky-KG"/>
        </w:rPr>
      </w:pPr>
    </w:p>
    <w:p w:rsidR="00AA17AC" w:rsidRDefault="00AA17AC" w:rsidP="00AA17AC">
      <w:pPr>
        <w:jc w:val="center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“Бекитемин”</w:t>
      </w:r>
    </w:p>
    <w:p w:rsidR="00AA17AC" w:rsidRDefault="00AA17AC" w:rsidP="00AA17AC">
      <w:pPr>
        <w:jc w:val="center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мектеп директору</w:t>
      </w:r>
    </w:p>
    <w:p w:rsidR="00AA17AC" w:rsidRDefault="00AA17AC" w:rsidP="00AA17AC">
      <w:pPr>
        <w:jc w:val="center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Абсаматова Н.А_______</w:t>
      </w:r>
    </w:p>
    <w:p w:rsidR="00AA17AC" w:rsidRDefault="00AA17AC" w:rsidP="00AA17AC">
      <w:pPr>
        <w:jc w:val="center"/>
        <w:rPr>
          <w:b/>
          <w:lang w:val="ky-KG"/>
        </w:rPr>
      </w:pPr>
    </w:p>
    <w:p w:rsidR="00AA17AC" w:rsidRDefault="00AA17AC" w:rsidP="00AA17AC">
      <w:pPr>
        <w:jc w:val="center"/>
        <w:rPr>
          <w:b/>
          <w:lang w:val="ky-KG"/>
        </w:rPr>
      </w:pPr>
    </w:p>
    <w:p w:rsidR="00AA17AC" w:rsidRPr="00AA17AC" w:rsidRDefault="00AA17AC" w:rsidP="00AA17AC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</w:t>
      </w:r>
      <w:r w:rsidRPr="00AA17AC">
        <w:rPr>
          <w:b/>
          <w:sz w:val="28"/>
          <w:szCs w:val="28"/>
          <w:lang w:val="ky-KG"/>
        </w:rPr>
        <w:t>Уюштуруучунун функционалдык милдеттери.</w:t>
      </w:r>
    </w:p>
    <w:p w:rsidR="00AA17AC" w:rsidRPr="00AA17AC" w:rsidRDefault="00AA17AC" w:rsidP="00AA17AC">
      <w:pPr>
        <w:jc w:val="center"/>
        <w:rPr>
          <w:b/>
          <w:sz w:val="28"/>
          <w:szCs w:val="28"/>
          <w:lang w:val="ky-KG"/>
        </w:rPr>
      </w:pP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</w:tabs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Мектептин класстан тышкаркы иштерин уюштурууга, тематикалуу айлыктар боюнча иш план түзүү, өткөрүүгө.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</w:tabs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Окуучулардын формасын көзөмөл  салууга.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</w:tabs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Мугалимдердин, окуучулардын дежурствосунун уюштурулушуна, жүрүшүнө контролдук кылууга.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</w:tabs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Рай ОО го айлык, чейректик, жылдык отчетторду убагында берип турууга.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</w:tabs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Рай ОО тарабынан уюштурулган иш чараларга дайыма окуучуларды активдүү катыштырууга.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</w:tabs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Субботник, мектептин ички, сырткы тазалоо ишин уюштурууга, тазалыгына контролдук кылууга.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Класстык сааттарга катышууга.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Класс жетекчилерге семинарларды уюштурууга.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18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Класстан тышкаркы иштер боюнча анкета жүргүзүүгө.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36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Линейкаларды уюштурууга.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180"/>
        </w:tabs>
        <w:ind w:left="360" w:hanging="18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Педкенештерге билдирүү даярдоо.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1-11-класстагы окуучулар менен тарбия иштерин алып баруу.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Жолдо жүрүүнүн эрежелери менен тааныштыруу.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Окуучулардын жайкы практикасын откоруу.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Мектептин өзүн-өзү башкаруу уюмунун иш планын түзүү жана ӨӨБУ ишине көзөмөл жүргүзүү.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Мектеп бүтүрүүчүлөрү менен тыгыз мамиледе болуу жана кесиптик багыт берүү..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Класс жетекчилер менен иш алып баруу.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Мектептен тышкаркы жана класстан тышкаркы иш чараларды уюштуруу.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Гигиена жана тазалыкты сактоо иштерин аткаруу.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Мамлекеттик программалардын аткарылышы боюнча иш алып баруу.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Ар бир класстын бекитилген территориясын тазалоо иштерин уюштуруу.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Жаш өспүрүм окуучулардын кол өнөрчүлүк жана жекече кароо конкурстарын уюштуруу, кружокторго көзөмөл кылуу.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Өздүк көркөм чыгармачыл концерттерди уюштуруу.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Мектепте дискотекаларды, кечелерди откоруу.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Балдардын экскурцияларын пландаштыруу.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Тарбиялык ачык сабактарды откоруу.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Тартип бузууларды алдын алуу боюнча иш алып баруу.</w:t>
      </w:r>
    </w:p>
    <w:p w:rsidR="00AA17AC" w:rsidRPr="00AA17AC" w:rsidRDefault="00AA17AC" w:rsidP="00AA17A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Окуучулардын жайкы эс алуусун пландаштыруу жана уюштуруу.</w:t>
      </w:r>
    </w:p>
    <w:p w:rsidR="00AA17AC" w:rsidRPr="00AA17AC" w:rsidRDefault="00AA17AC" w:rsidP="00AA17AC">
      <w:pPr>
        <w:rPr>
          <w:b/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lastRenderedPageBreak/>
        <w:t xml:space="preserve">   29. Тарбия жана уюштуруу иштери боюнча отчетторду, маалыматтарды даярдоо.</w:t>
      </w:r>
    </w:p>
    <w:p w:rsidR="00AA17AC" w:rsidRPr="00AA17AC" w:rsidRDefault="00AA17AC" w:rsidP="00AA17AC">
      <w:pPr>
        <w:rPr>
          <w:b/>
          <w:sz w:val="28"/>
          <w:szCs w:val="28"/>
          <w:lang w:val="ky-KG"/>
        </w:rPr>
      </w:pPr>
    </w:p>
    <w:p w:rsidR="00AA17AC" w:rsidRPr="00AA17AC" w:rsidRDefault="00AA17AC" w:rsidP="00AA17AC">
      <w:pPr>
        <w:rPr>
          <w:b/>
          <w:sz w:val="28"/>
          <w:szCs w:val="28"/>
          <w:lang w:val="ky-KG"/>
        </w:rPr>
      </w:pPr>
      <w:r w:rsidRPr="00AA17AC">
        <w:rPr>
          <w:b/>
          <w:sz w:val="28"/>
          <w:szCs w:val="28"/>
          <w:lang w:val="ky-KG"/>
        </w:rPr>
        <w:t xml:space="preserve">Соц  педагогдун  функционалдык   милдеттери 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Ар  бир  класстын  соц  паспортун класс  жетекчи  тарабынан уюштурулушун  конторлдукка  алууга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Мектептеги  жетим,жарым  жетим,соц  жетим  боюнча  окуучулардын тизмелердин  тактап,отчёт  берүүгө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Тарбиясы  оор,сабакты  көп  калтырган,сабактан  качып  кеткен,сабакка  көп  кечигип  келген,  үй-бүлөдө  турмушта  шарты  начар  балдар  менен,оорулуу  балдар  менен  жекече  иш  алып  барууга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Ата-эненелер  менен  иштөөгө,жыйналышын  уюштурууга  КДН  участкалык милиционер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ИДН кызматкерлери менен иштөөгө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Айыл өкмөтүнүн соц кызматкери менен иштөөгө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Рай ОО го айлык,чейректик,жылдык отчётторду өз убагында берип турууга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Мектептин субботник,коомдук иштерине активдүү катышууга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Кылмыштылуукту алдын алуу боюнча иш пландарды тузүүгө,кенештин планын тузүүгө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Ата-энелерге психологиялык,балага таалим-тарбия берүүчү семинарларды,тегерек стол өтүүгө</w:t>
      </w:r>
    </w:p>
    <w:p w:rsidR="00AA17AC" w:rsidRPr="00AA17AC" w:rsidRDefault="00AA17AC" w:rsidP="00AA17AC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  <w:lang w:val="ky-KG"/>
        </w:rPr>
      </w:pPr>
      <w:r w:rsidRPr="00AA17AC">
        <w:rPr>
          <w:sz w:val="28"/>
          <w:szCs w:val="28"/>
          <w:lang w:val="ky-KG"/>
        </w:rPr>
        <w:t>Рай ОО тарабынан уюштурулган семинар-тренингдерге,жыйындарга үзгүлтүксүз катышууга</w:t>
      </w:r>
    </w:p>
    <w:p w:rsidR="00AA17AC" w:rsidRPr="00AA17AC" w:rsidRDefault="00AA17AC" w:rsidP="00AA17AC">
      <w:pPr>
        <w:rPr>
          <w:sz w:val="28"/>
          <w:szCs w:val="28"/>
          <w:lang w:val="ky-KG"/>
        </w:rPr>
      </w:pPr>
    </w:p>
    <w:p w:rsidR="0028611C" w:rsidRPr="00AA17AC" w:rsidRDefault="00AA17AC">
      <w:pPr>
        <w:rPr>
          <w:sz w:val="28"/>
          <w:szCs w:val="28"/>
          <w:lang w:val="ky-KG"/>
        </w:rPr>
      </w:pPr>
    </w:p>
    <w:sectPr w:rsidR="0028611C" w:rsidRPr="00AA17AC" w:rsidSect="0055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4F66"/>
    <w:multiLevelType w:val="hybridMultilevel"/>
    <w:tmpl w:val="867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1A62D3"/>
    <w:multiLevelType w:val="hybridMultilevel"/>
    <w:tmpl w:val="0C90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A17AC"/>
    <w:rsid w:val="0020079E"/>
    <w:rsid w:val="005F2E60"/>
    <w:rsid w:val="00767C55"/>
    <w:rsid w:val="00AA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17A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2022-11-21T02:31:00Z</dcterms:created>
  <dcterms:modified xsi:type="dcterms:W3CDTF">2022-11-21T02:34:00Z</dcterms:modified>
</cp:coreProperties>
</file>